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7" w:rsidRPr="00A912D9" w:rsidRDefault="00E10DAD">
      <w:pPr>
        <w:rPr>
          <w:b/>
          <w:u w:val="single"/>
        </w:rPr>
      </w:pPr>
      <w:r w:rsidRPr="00A912D9">
        <w:rPr>
          <w:b/>
          <w:u w:val="single"/>
        </w:rPr>
        <w:t>Mathematics A level December mocks revision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38"/>
        <w:gridCol w:w="2574"/>
      </w:tblGrid>
      <w:tr w:rsidR="00E10DAD" w:rsidTr="00E10DAD">
        <w:trPr>
          <w:trHeight w:val="255"/>
        </w:trPr>
        <w:tc>
          <w:tcPr>
            <w:tcW w:w="1838" w:type="dxa"/>
          </w:tcPr>
          <w:p w:rsidR="00E10DAD" w:rsidRDefault="00E10DAD">
            <w:r>
              <w:t>Week beginning</w:t>
            </w:r>
          </w:p>
        </w:tc>
        <w:tc>
          <w:tcPr>
            <w:tcW w:w="3238" w:type="dxa"/>
          </w:tcPr>
          <w:p w:rsidR="00E10DAD" w:rsidRDefault="00E10DAD">
            <w:r>
              <w:t>Year 2 Topics</w:t>
            </w:r>
          </w:p>
        </w:tc>
        <w:tc>
          <w:tcPr>
            <w:tcW w:w="2574" w:type="dxa"/>
          </w:tcPr>
          <w:p w:rsidR="00E10DAD" w:rsidRDefault="00E10DAD">
            <w:r>
              <w:t>Year 1 Revision</w:t>
            </w:r>
          </w:p>
        </w:tc>
      </w:tr>
      <w:tr w:rsidR="00E10DAD" w:rsidTr="00E10DAD">
        <w:trPr>
          <w:trHeight w:val="509"/>
        </w:trPr>
        <w:tc>
          <w:tcPr>
            <w:tcW w:w="1838" w:type="dxa"/>
          </w:tcPr>
          <w:p w:rsidR="00E10DAD" w:rsidRDefault="00E10DAD">
            <w:r>
              <w:t>4</w:t>
            </w:r>
            <w:r w:rsidRPr="00E10DAD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238" w:type="dxa"/>
          </w:tcPr>
          <w:p w:rsidR="00E10DAD" w:rsidRDefault="00E10DAD">
            <w:r>
              <w:t>Algebraic and partial fractions</w:t>
            </w:r>
          </w:p>
          <w:p w:rsidR="00E10DAD" w:rsidRDefault="00E10DAD">
            <w:r>
              <w:t>Functions and graphs</w:t>
            </w:r>
          </w:p>
        </w:tc>
        <w:tc>
          <w:tcPr>
            <w:tcW w:w="2574" w:type="dxa"/>
          </w:tcPr>
          <w:p w:rsidR="00E10DAD" w:rsidRDefault="00E10DAD">
            <w:r>
              <w:t>AS practice paper A Pure</w:t>
            </w:r>
          </w:p>
        </w:tc>
      </w:tr>
      <w:tr w:rsidR="00E10DAD" w:rsidTr="00E10DAD">
        <w:trPr>
          <w:trHeight w:val="255"/>
        </w:trPr>
        <w:tc>
          <w:tcPr>
            <w:tcW w:w="1838" w:type="dxa"/>
          </w:tcPr>
          <w:p w:rsidR="00E10DAD" w:rsidRDefault="00E10DAD">
            <w:r>
              <w:t>11</w:t>
            </w:r>
            <w:r w:rsidRPr="00E10DAD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238" w:type="dxa"/>
          </w:tcPr>
          <w:p w:rsidR="00E10DAD" w:rsidRDefault="00E10DAD">
            <w:r>
              <w:t>Sequences</w:t>
            </w:r>
          </w:p>
          <w:p w:rsidR="00E10DAD" w:rsidRDefault="00E10DAD">
            <w:r>
              <w:t>Binomial expansion</w:t>
            </w:r>
          </w:p>
        </w:tc>
        <w:tc>
          <w:tcPr>
            <w:tcW w:w="2574" w:type="dxa"/>
          </w:tcPr>
          <w:p w:rsidR="00E10DAD" w:rsidRDefault="00E10DAD">
            <w:r>
              <w:t>AS practice paper E Stats and mechanics</w:t>
            </w:r>
          </w:p>
        </w:tc>
      </w:tr>
      <w:tr w:rsidR="00E10DAD" w:rsidTr="00E10DAD">
        <w:trPr>
          <w:trHeight w:val="255"/>
        </w:trPr>
        <w:tc>
          <w:tcPr>
            <w:tcW w:w="1838" w:type="dxa"/>
          </w:tcPr>
          <w:p w:rsidR="00E10DAD" w:rsidRDefault="00E10DAD" w:rsidP="00E10DAD">
            <w:r>
              <w:t>18</w:t>
            </w:r>
            <w:r w:rsidRPr="00E10DAD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238" w:type="dxa"/>
          </w:tcPr>
          <w:p w:rsidR="00E10DAD" w:rsidRDefault="00E10DAD" w:rsidP="00E10DAD">
            <w:r>
              <w:t>Radians</w:t>
            </w:r>
          </w:p>
          <w:p w:rsidR="00E10DAD" w:rsidRDefault="00E10DAD" w:rsidP="00E10DAD">
            <w:r>
              <w:t>Regression and correlation</w:t>
            </w:r>
          </w:p>
        </w:tc>
        <w:tc>
          <w:tcPr>
            <w:tcW w:w="2574" w:type="dxa"/>
          </w:tcPr>
          <w:p w:rsidR="00E10DAD" w:rsidRDefault="00E10DAD" w:rsidP="00E10DAD">
            <w:r>
              <w:t xml:space="preserve">AS practice </w:t>
            </w:r>
            <w:r w:rsidR="00DE009E">
              <w:t>paper B</w:t>
            </w:r>
            <w:r>
              <w:t xml:space="preserve"> Pure</w:t>
            </w:r>
          </w:p>
        </w:tc>
      </w:tr>
      <w:tr w:rsidR="00E10DAD" w:rsidTr="00E10DAD">
        <w:trPr>
          <w:trHeight w:val="255"/>
        </w:trPr>
        <w:tc>
          <w:tcPr>
            <w:tcW w:w="1838" w:type="dxa"/>
          </w:tcPr>
          <w:p w:rsidR="00E10DAD" w:rsidRDefault="00E10DAD" w:rsidP="00E10DAD">
            <w:r>
              <w:t>25</w:t>
            </w:r>
            <w:r w:rsidRPr="00E10DAD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238" w:type="dxa"/>
          </w:tcPr>
          <w:p w:rsidR="00E10DAD" w:rsidRDefault="00E10DAD" w:rsidP="00E10DAD">
            <w:r>
              <w:t>Conditional Probability</w:t>
            </w:r>
          </w:p>
          <w:p w:rsidR="00E10DAD" w:rsidRDefault="00E10DAD" w:rsidP="00E10DAD">
            <w:r>
              <w:t>Normal distribution</w:t>
            </w:r>
          </w:p>
        </w:tc>
        <w:tc>
          <w:tcPr>
            <w:tcW w:w="2574" w:type="dxa"/>
          </w:tcPr>
          <w:p w:rsidR="00E10DAD" w:rsidRDefault="00DE009E" w:rsidP="00E10DAD">
            <w:r>
              <w:t>AS practice paper F</w:t>
            </w:r>
            <w:r w:rsidR="00E10DAD">
              <w:t xml:space="preserve"> Stats and mechanics</w:t>
            </w:r>
          </w:p>
        </w:tc>
      </w:tr>
    </w:tbl>
    <w:p w:rsidR="00E10DAD" w:rsidRDefault="00E10DAD"/>
    <w:p w:rsidR="00E10DAD" w:rsidRDefault="00A912D9">
      <w:r>
        <w:t>Useful websites:</w:t>
      </w:r>
    </w:p>
    <w:p w:rsidR="00A912D9" w:rsidRDefault="00A912D9">
      <w:hyperlink r:id="rId4" w:history="1">
        <w:r>
          <w:rPr>
            <w:rStyle w:val="Hyperlink"/>
          </w:rPr>
          <w:t>https://www.mathsgenie.co.uk/newalevel.html</w:t>
        </w:r>
      </w:hyperlink>
    </w:p>
    <w:p w:rsidR="00A912D9" w:rsidRDefault="00A912D9">
      <w:hyperlink r:id="rId5" w:history="1">
        <w:r>
          <w:rPr>
            <w:rStyle w:val="Hyperlink"/>
          </w:rPr>
          <w:t>https://www.examsolutions.net/a-level-maths/</w:t>
        </w:r>
      </w:hyperlink>
    </w:p>
    <w:p w:rsidR="00A912D9" w:rsidRDefault="00A912D9">
      <w:hyperlink r:id="rId6" w:history="1">
        <w:r>
          <w:rPr>
            <w:rStyle w:val="Hyperlink"/>
          </w:rPr>
          <w:t>https://www.drfrostmaths.com/sow.php?year=A%20Level%202017&amp;term=Main</w:t>
        </w:r>
      </w:hyperlink>
    </w:p>
    <w:p w:rsidR="00E10DAD" w:rsidRDefault="00A912D9">
      <w:r>
        <w:t>See school website from practice papers.</w:t>
      </w:r>
    </w:p>
    <w:p w:rsidR="00A912D9" w:rsidRDefault="00A912D9">
      <w:bookmarkStart w:id="0" w:name="_GoBack"/>
      <w:bookmarkEnd w:id="0"/>
    </w:p>
    <w:sectPr w:rsidR="00A9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D"/>
    <w:rsid w:val="001E1407"/>
    <w:rsid w:val="00A912D9"/>
    <w:rsid w:val="00DE009E"/>
    <w:rsid w:val="00E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4558"/>
  <w15:chartTrackingRefBased/>
  <w15:docId w15:val="{5716345D-8129-458F-B5C9-11B1B55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9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frostmaths.com/sow.php?year=A%20Level%202017&amp;term=Main" TargetMode="External"/><Relationship Id="rId5" Type="http://schemas.openxmlformats.org/officeDocument/2006/relationships/hyperlink" Target="https://www.examsolutions.net/a-level-maths/" TargetMode="External"/><Relationship Id="rId4" Type="http://schemas.openxmlformats.org/officeDocument/2006/relationships/hyperlink" Target="https://www.mathsgenie.co.uk/newalev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56689BF1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Buckley</dc:creator>
  <cp:keywords/>
  <dc:description/>
  <cp:lastModifiedBy>Ms L Buckley</cp:lastModifiedBy>
  <cp:revision>2</cp:revision>
  <dcterms:created xsi:type="dcterms:W3CDTF">2019-11-04T15:18:00Z</dcterms:created>
  <dcterms:modified xsi:type="dcterms:W3CDTF">2019-11-04T15:34:00Z</dcterms:modified>
</cp:coreProperties>
</file>